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23F6" w14:textId="77777777" w:rsidR="00D203A3" w:rsidRPr="00D323C8" w:rsidRDefault="00D203A3">
      <w:pPr>
        <w:spacing w:after="0" w:line="259" w:lineRule="auto"/>
        <w:ind w:left="3060"/>
        <w:jc w:val="center"/>
      </w:pPr>
    </w:p>
    <w:p w14:paraId="03D08C42" w14:textId="77777777" w:rsidR="00D203A3" w:rsidRDefault="00471803" w:rsidP="002F66C3">
      <w:pPr>
        <w:jc w:val="center"/>
      </w:pPr>
      <w:r>
        <w:t>Ключевой информационный документ о паевом инвестиционном фонде</w:t>
      </w:r>
    </w:p>
    <w:p w14:paraId="72A16510" w14:textId="77777777"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 w:firstRow="1" w:lastRow="0" w:firstColumn="1" w:lastColumn="0" w:noHBand="0" w:noVBand="1"/>
      </w:tblPr>
      <w:tblGrid>
        <w:gridCol w:w="4168"/>
        <w:gridCol w:w="211"/>
        <w:gridCol w:w="1369"/>
        <w:gridCol w:w="1230"/>
        <w:gridCol w:w="2283"/>
        <w:gridCol w:w="84"/>
        <w:gridCol w:w="1142"/>
      </w:tblGrid>
      <w:tr w:rsidR="00D203A3" w14:paraId="3B916C18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13A5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14:paraId="1ECF6781" w14:textId="77777777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B5AD" w14:textId="4D3C9AF3"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9910E3">
              <w:rPr>
                <w:sz w:val="18"/>
              </w:rPr>
              <w:t>2</w:t>
            </w:r>
            <w:r w:rsidR="00746787">
              <w:rPr>
                <w:sz w:val="18"/>
              </w:rPr>
              <w:t>7</w:t>
            </w:r>
            <w:r w:rsidR="00327EED">
              <w:rPr>
                <w:sz w:val="18"/>
              </w:rPr>
              <w:t>.</w:t>
            </w:r>
            <w:r w:rsidR="007A6C53">
              <w:rPr>
                <w:sz w:val="18"/>
              </w:rPr>
              <w:t>0</w:t>
            </w:r>
            <w:r w:rsidR="00746787">
              <w:rPr>
                <w:sz w:val="18"/>
              </w:rPr>
              <w:t>4</w:t>
            </w:r>
            <w:r w:rsidR="00327EED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7A6C53">
              <w:rPr>
                <w:sz w:val="18"/>
              </w:rPr>
              <w:t>4</w:t>
            </w:r>
            <w:r>
              <w:rPr>
                <w:sz w:val="18"/>
              </w:rPr>
              <w:t xml:space="preserve"> г.</w:t>
            </w:r>
          </w:p>
          <w:p w14:paraId="18028956" w14:textId="77777777"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345B79C4" w14:textId="77777777" w:rsidR="00D203A3" w:rsidRDefault="00D203A3">
            <w:pPr>
              <w:spacing w:after="0" w:line="259" w:lineRule="auto"/>
              <w:ind w:left="2"/>
              <w:jc w:val="left"/>
            </w:pPr>
          </w:p>
          <w:p w14:paraId="345B1FA8" w14:textId="77777777"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«ИнвестСтрой»</w:t>
            </w:r>
          </w:p>
          <w:p w14:paraId="26DA4680" w14:textId="77777777"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14:paraId="6489CBD4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92E3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14:paraId="2FC2DD2C" w14:textId="77777777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7B28" w14:textId="77777777"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3E4A59AA" w14:textId="77777777"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A813" w14:textId="77777777"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14:paraId="5B62A828" w14:textId="77777777"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14:paraId="72D9FCC4" w14:textId="77777777" w:rsidR="00D203A3" w:rsidRPr="00C94E8E" w:rsidRDefault="00EB66A6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14:paraId="1003722E" w14:textId="77777777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9F1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14:paraId="07E3251F" w14:textId="77777777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F7FE" w14:textId="77777777"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14:paraId="0419CEB4" w14:textId="77777777" w:rsidR="002F66C3" w:rsidRPr="00DA71CA" w:rsidRDefault="0035796C" w:rsidP="002F66C3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14:paraId="6D1B7394" w14:textId="77777777"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14:paraId="512DEAB4" w14:textId="77777777"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bookmarkStart w:id="0" w:name="_Hlk162434021"/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14:paraId="6991D1A2" w14:textId="336B29CA" w:rsidR="00D203A3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  <w:r w:rsidR="0035796C"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r w:rsidR="0035796C" w:rsidRPr="0035796C">
              <w:rPr>
                <w:b w:val="0"/>
                <w:sz w:val="18"/>
              </w:rPr>
              <w:t>. расположенных по адресу: Омская область, Омский район, с. Богословка, ул. М. Врубеля.</w:t>
            </w:r>
          </w:p>
          <w:p w14:paraId="312F0366" w14:textId="2DC7A8A0" w:rsidR="00EF3381" w:rsidRDefault="00EF3381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-земельные участки</w:t>
            </w:r>
            <w:r w:rsidR="00274987">
              <w:rPr>
                <w:b w:val="0"/>
                <w:sz w:val="18"/>
              </w:rPr>
              <w:t xml:space="preserve"> в Омской области.</w:t>
            </w:r>
            <w:r>
              <w:rPr>
                <w:b w:val="0"/>
                <w:sz w:val="18"/>
              </w:rPr>
              <w:t xml:space="preserve"> </w:t>
            </w:r>
          </w:p>
          <w:p w14:paraId="1A241051" w14:textId="77777777" w:rsidR="00F25C3E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-денежные средства на расчетных счетах фонда</w:t>
            </w:r>
            <w:bookmarkEnd w:id="0"/>
            <w:r w:rsidR="002F66C3">
              <w:rPr>
                <w:b w:val="0"/>
                <w:sz w:val="18"/>
              </w:rPr>
              <w:t>.</w:t>
            </w:r>
          </w:p>
          <w:p w14:paraId="7492AC71" w14:textId="1BB9D088"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D32232">
              <w:rPr>
                <w:bCs/>
                <w:sz w:val="18"/>
              </w:rPr>
              <w:t>2</w:t>
            </w:r>
            <w:r w:rsidR="00BF5085">
              <w:rPr>
                <w:bCs/>
                <w:sz w:val="18"/>
              </w:rPr>
              <w:t>1</w:t>
            </w:r>
            <w:r w:rsidR="00927F36">
              <w:rPr>
                <w:bCs/>
                <w:sz w:val="18"/>
              </w:rPr>
              <w:t>1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14:paraId="39EE7405" w14:textId="77777777"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BF28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14:paraId="508123AA" w14:textId="77777777" w:rsidTr="006E02D3">
        <w:trPr>
          <w:trHeight w:val="39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3C398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3F1" w14:textId="77777777"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903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14:paraId="70B0F548" w14:textId="77777777" w:rsidTr="00335928">
        <w:trPr>
          <w:trHeight w:val="5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21C3F" w14:textId="77777777"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52D6" w14:textId="77777777" w:rsidR="006A109F" w:rsidRPr="000D4C2D" w:rsidRDefault="000D4C2D" w:rsidP="002C76A8">
            <w:pPr>
              <w:spacing w:after="0" w:line="259" w:lineRule="auto"/>
              <w:ind w:left="0"/>
              <w:jc w:val="left"/>
              <w:rPr>
                <w:b w:val="0"/>
                <w:bCs/>
                <w:sz w:val="18"/>
                <w:szCs w:val="18"/>
              </w:rPr>
            </w:pPr>
            <w:r w:rsidRPr="000D4C2D">
              <w:rPr>
                <w:b w:val="0"/>
                <w:bCs/>
                <w:sz w:val="18"/>
                <w:szCs w:val="18"/>
              </w:rPr>
              <w:t>Денежные средства на расчетном счете 40701810900110000007 в ПАО «СДМ-Банк»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AD31" w14:textId="3398D64F" w:rsidR="006A109F" w:rsidRPr="004B2EA9" w:rsidRDefault="00927F36" w:rsidP="00E01B03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1</w:t>
            </w:r>
            <w:r w:rsidR="00A04B1C">
              <w:rPr>
                <w:b w:val="0"/>
                <w:sz w:val="18"/>
              </w:rPr>
              <w:t>2</w:t>
            </w:r>
            <w:r w:rsidR="000D4C2D">
              <w:rPr>
                <w:b w:val="0"/>
                <w:sz w:val="18"/>
              </w:rPr>
              <w:t>,</w:t>
            </w:r>
            <w:r w:rsidR="00A04B1C">
              <w:rPr>
                <w:b w:val="0"/>
                <w:sz w:val="18"/>
              </w:rPr>
              <w:t>46</w:t>
            </w:r>
          </w:p>
        </w:tc>
      </w:tr>
      <w:tr w:rsidR="003B75DA" w14:paraId="4C8FD8BC" w14:textId="7777777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7D375" w14:textId="77777777" w:rsidR="003B75DA" w:rsidRDefault="003B75DA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ECB9" w14:textId="6C323895" w:rsidR="003B75DA" w:rsidRDefault="001558E8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№132 (102,10 кв.м)</w:t>
            </w:r>
            <w:r w:rsidRPr="00E74D8C">
              <w:rPr>
                <w:b w:val="0"/>
                <w:sz w:val="18"/>
              </w:rPr>
              <w:t>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380B" w14:textId="1EF2A46C" w:rsidR="003B75DA" w:rsidRDefault="001558E8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  <w:r w:rsidR="00A04B1C">
              <w:rPr>
                <w:b w:val="0"/>
                <w:sz w:val="18"/>
              </w:rPr>
              <w:t>5</w:t>
            </w:r>
          </w:p>
        </w:tc>
      </w:tr>
      <w:tr w:rsidR="006A109F" w14:paraId="6FDCA050" w14:textId="7777777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ECC1B" w14:textId="77777777"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8E0" w14:textId="6878D31D" w:rsidR="006A109F" w:rsidRPr="00D22C55" w:rsidRDefault="001558E8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№112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6E3" w14:textId="0A83CD63" w:rsidR="006A109F" w:rsidRPr="004B2EA9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A04B1C">
              <w:rPr>
                <w:b w:val="0"/>
                <w:sz w:val="18"/>
              </w:rPr>
              <w:t>5</w:t>
            </w:r>
          </w:p>
        </w:tc>
      </w:tr>
      <w:tr w:rsidR="006A109F" w14:paraId="1B29FA7C" w14:textId="77777777" w:rsidTr="006A109F">
        <w:trPr>
          <w:trHeight w:val="182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F12B2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D3DC3" w14:textId="26940542"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кв.м)</w:t>
            </w:r>
            <w:r w:rsidRPr="00E74D8C">
              <w:rPr>
                <w:b w:val="0"/>
                <w:sz w:val="18"/>
              </w:rPr>
              <w:t>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72880" w14:textId="0D521A57" w:rsidR="006A109F" w:rsidRPr="00037326" w:rsidRDefault="00BC109A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A04B1C">
              <w:rPr>
                <w:b w:val="0"/>
                <w:sz w:val="18"/>
              </w:rPr>
              <w:t>5</w:t>
            </w:r>
          </w:p>
          <w:p w14:paraId="759974FD" w14:textId="77777777" w:rsidR="006A109F" w:rsidRPr="00013557" w:rsidRDefault="006A109F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6A109F" w14:paraId="7E2764F9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B222B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A8B28" w14:textId="179A8334"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97EEF" w14:textId="3C376049" w:rsidR="006A109F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A04B1C">
              <w:rPr>
                <w:b w:val="0"/>
                <w:sz w:val="18"/>
              </w:rPr>
              <w:t>5</w:t>
            </w:r>
          </w:p>
        </w:tc>
      </w:tr>
      <w:tr w:rsidR="000D4C2D" w14:paraId="29A545B5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98F9B" w14:textId="77777777" w:rsidR="000D4C2D" w:rsidRDefault="000D4C2D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6FD8F" w14:textId="014D033D" w:rsidR="000D4C2D" w:rsidRDefault="001558E8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29</w:t>
            </w:r>
            <w:r w:rsidRPr="00E74D8C">
              <w:rPr>
                <w:b w:val="0"/>
                <w:sz w:val="18"/>
              </w:rPr>
              <w:t>2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A1F07" w14:textId="45854C8A" w:rsidR="000D4C2D" w:rsidRDefault="000D4C2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  <w:r w:rsidR="00A04B1C">
              <w:rPr>
                <w:b w:val="0"/>
                <w:sz w:val="18"/>
              </w:rPr>
              <w:t>5</w:t>
            </w:r>
          </w:p>
        </w:tc>
      </w:tr>
      <w:tr w:rsidR="000D4C2D" w14:paraId="6DDBD763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FF577" w14:textId="77777777" w:rsidR="000D4C2D" w:rsidRDefault="000D4C2D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89F5D" w14:textId="1F957088" w:rsidR="000D4C2D" w:rsidRDefault="001558E8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6710D" w14:textId="248D895A" w:rsidR="000D4C2D" w:rsidRDefault="000D4C2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  <w:r w:rsidR="00A04B1C">
              <w:rPr>
                <w:b w:val="0"/>
                <w:sz w:val="18"/>
              </w:rPr>
              <w:t>5</w:t>
            </w:r>
          </w:p>
        </w:tc>
      </w:tr>
      <w:tr w:rsidR="00013557" w14:paraId="642A3A24" w14:textId="7777777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DB4F" w14:textId="77777777"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14:paraId="2F6621CC" w14:textId="77777777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6C1E" w14:textId="77777777"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8A19" w14:textId="77777777"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BAB2" w14:textId="77777777"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14:paraId="051568A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E7F" w14:textId="77777777"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19A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756" w14:textId="77777777"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14:paraId="1B2B976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32B9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032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8D3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14:paraId="554E02B1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EC4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946E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2A4A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14:paraId="2E78E33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7C7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136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EF3D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14:paraId="20D4294F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3F3E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14:paraId="63C2F44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71E0" w14:textId="77777777"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>Доходность за последние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5E5E" w14:textId="77777777"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14:paraId="51D02378" w14:textId="77777777" w:rsidTr="0075505B">
        <w:tblPrEx>
          <w:tblCellMar>
            <w:top w:w="40" w:type="dxa"/>
            <w:left w:w="108" w:type="dxa"/>
            <w:right w:w="108" w:type="dxa"/>
          </w:tblCellMar>
        </w:tblPrEx>
        <w:trPr>
          <w:trHeight w:val="374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6C7" w14:textId="783C34DB" w:rsidR="00F60348" w:rsidRDefault="0075505B">
            <w:pPr>
              <w:spacing w:after="0" w:line="259" w:lineRule="auto"/>
              <w:ind w:left="0" w:right="2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8C4B23D" wp14:editId="6C84B06A">
                  <wp:extent cx="3406140" cy="2270760"/>
                  <wp:effectExtent l="0" t="0" r="0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323976B9" w14:textId="77777777" w:rsidR="00F60348" w:rsidRDefault="00F60348" w:rsidP="00C94E8E">
            <w:pPr>
              <w:spacing w:after="0" w:line="259" w:lineRule="auto"/>
              <w:ind w:left="0"/>
              <w:jc w:val="left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356" w:type="dxa"/>
              <w:tblLook w:val="04A0" w:firstRow="1" w:lastRow="0" w:firstColumn="1" w:lastColumn="0" w:noHBand="0" w:noVBand="1"/>
            </w:tblPr>
            <w:tblGrid>
              <w:gridCol w:w="1136"/>
              <w:gridCol w:w="1460"/>
              <w:gridCol w:w="1513"/>
              <w:gridCol w:w="247"/>
            </w:tblGrid>
            <w:tr w:rsidR="00EB66A6" w:rsidRPr="00EB66A6" w14:paraId="3A4365D8" w14:textId="77777777" w:rsidTr="00EB66A6">
              <w:trPr>
                <w:gridAfter w:val="1"/>
                <w:wAfter w:w="247" w:type="dxa"/>
                <w:trHeight w:val="521"/>
              </w:trPr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63CA9A" w14:textId="77777777" w:rsidR="00EB66A6" w:rsidRPr="00EB66A6" w:rsidRDefault="00EB66A6" w:rsidP="00EB66A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B66A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604825" w14:textId="77777777" w:rsidR="00EB66A6" w:rsidRPr="00EB66A6" w:rsidRDefault="00EB66A6" w:rsidP="00EB66A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B66A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5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BC70E2" w14:textId="77777777" w:rsidR="00EB66A6" w:rsidRPr="00EB66A6" w:rsidRDefault="00EB66A6" w:rsidP="00EB66A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B66A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EB66A6" w:rsidRPr="00EB66A6" w14:paraId="39B6D9BD" w14:textId="77777777" w:rsidTr="00EB66A6">
              <w:trPr>
                <w:trHeight w:val="766"/>
              </w:trPr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6DDD8" w14:textId="77777777" w:rsidR="00EB66A6" w:rsidRPr="00EB66A6" w:rsidRDefault="00EB66A6" w:rsidP="00EB66A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98129" w14:textId="77777777" w:rsidR="00EB66A6" w:rsidRPr="00EB66A6" w:rsidRDefault="00EB66A6" w:rsidP="00EB66A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FCC5A1" w14:textId="77777777" w:rsidR="00EB66A6" w:rsidRPr="00EB66A6" w:rsidRDefault="00EB66A6" w:rsidP="00EB66A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36931F" w14:textId="77777777" w:rsidR="00EB66A6" w:rsidRPr="00EB66A6" w:rsidRDefault="00EB66A6" w:rsidP="00EB66A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EB66A6" w:rsidRPr="00EB66A6" w14:paraId="726CF382" w14:textId="77777777" w:rsidTr="00EB66A6">
              <w:trPr>
                <w:trHeight w:val="383"/>
              </w:trPr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CBFA75" w14:textId="77777777" w:rsidR="00EB66A6" w:rsidRPr="00EB66A6" w:rsidRDefault="00EB66A6" w:rsidP="00EB66A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B66A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42954" w14:textId="77777777" w:rsidR="00EB66A6" w:rsidRPr="00EB66A6" w:rsidRDefault="00EB66A6" w:rsidP="00EB66A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B66A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-0,09%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258A7" w14:textId="77777777" w:rsidR="00EB66A6" w:rsidRPr="00EB66A6" w:rsidRDefault="00EB66A6" w:rsidP="00EB66A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B66A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-0,48%</w:t>
                  </w:r>
                </w:p>
              </w:tc>
              <w:tc>
                <w:tcPr>
                  <w:tcW w:w="247" w:type="dxa"/>
                  <w:vAlign w:val="center"/>
                  <w:hideMark/>
                </w:tcPr>
                <w:p w14:paraId="4FCFD00A" w14:textId="77777777" w:rsidR="00EB66A6" w:rsidRPr="00EB66A6" w:rsidRDefault="00EB66A6" w:rsidP="00EB66A6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EB66A6" w:rsidRPr="00EB66A6" w14:paraId="1669FB91" w14:textId="77777777" w:rsidTr="00EB66A6">
              <w:trPr>
                <w:trHeight w:val="383"/>
              </w:trPr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6C74C" w14:textId="77777777" w:rsidR="00EB66A6" w:rsidRPr="00EB66A6" w:rsidRDefault="00EB66A6" w:rsidP="00EB66A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B66A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89F3A" w14:textId="77777777" w:rsidR="00EB66A6" w:rsidRPr="00EB66A6" w:rsidRDefault="00EB66A6" w:rsidP="00EB66A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B66A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-6,71%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14E21" w14:textId="77777777" w:rsidR="00EB66A6" w:rsidRPr="00EB66A6" w:rsidRDefault="00EB66A6" w:rsidP="00EB66A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B66A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-8,18%</w:t>
                  </w:r>
                </w:p>
              </w:tc>
              <w:tc>
                <w:tcPr>
                  <w:tcW w:w="247" w:type="dxa"/>
                  <w:vAlign w:val="center"/>
                  <w:hideMark/>
                </w:tcPr>
                <w:p w14:paraId="18FF54EE" w14:textId="77777777" w:rsidR="00EB66A6" w:rsidRPr="00EB66A6" w:rsidRDefault="00EB66A6" w:rsidP="00EB66A6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EB66A6" w:rsidRPr="00EB66A6" w14:paraId="07522C17" w14:textId="77777777" w:rsidTr="00EB66A6">
              <w:trPr>
                <w:trHeight w:val="383"/>
              </w:trPr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499A0" w14:textId="77777777" w:rsidR="00EB66A6" w:rsidRPr="00EB66A6" w:rsidRDefault="00EB66A6" w:rsidP="00EB66A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B66A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698EB" w14:textId="77777777" w:rsidR="00EB66A6" w:rsidRPr="00EB66A6" w:rsidRDefault="00EB66A6" w:rsidP="00EB66A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B66A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-9,64%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54AB5" w14:textId="77777777" w:rsidR="00EB66A6" w:rsidRPr="00EB66A6" w:rsidRDefault="00EB66A6" w:rsidP="00EB66A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B66A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-13,87%</w:t>
                  </w:r>
                </w:p>
              </w:tc>
              <w:tc>
                <w:tcPr>
                  <w:tcW w:w="247" w:type="dxa"/>
                  <w:vAlign w:val="center"/>
                  <w:hideMark/>
                </w:tcPr>
                <w:p w14:paraId="178FEBB5" w14:textId="77777777" w:rsidR="00EB66A6" w:rsidRPr="00EB66A6" w:rsidRDefault="00EB66A6" w:rsidP="00EB66A6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EB66A6" w:rsidRPr="00EB66A6" w14:paraId="5DF6C530" w14:textId="77777777" w:rsidTr="00EB66A6">
              <w:trPr>
                <w:trHeight w:val="383"/>
              </w:trPr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21DB5" w14:textId="77777777" w:rsidR="00EB66A6" w:rsidRPr="00EB66A6" w:rsidRDefault="00EB66A6" w:rsidP="00EB66A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B66A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AA12B" w14:textId="77777777" w:rsidR="00EB66A6" w:rsidRPr="00EB66A6" w:rsidRDefault="00EB66A6" w:rsidP="00EB66A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B66A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-26,79%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59E33" w14:textId="77777777" w:rsidR="00EB66A6" w:rsidRPr="00EB66A6" w:rsidRDefault="00EB66A6" w:rsidP="00EB66A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B66A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-34,50%</w:t>
                  </w:r>
                </w:p>
              </w:tc>
              <w:tc>
                <w:tcPr>
                  <w:tcW w:w="247" w:type="dxa"/>
                  <w:vAlign w:val="center"/>
                  <w:hideMark/>
                </w:tcPr>
                <w:p w14:paraId="7A02F17A" w14:textId="77777777" w:rsidR="00EB66A6" w:rsidRPr="00EB66A6" w:rsidRDefault="00EB66A6" w:rsidP="00EB66A6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EB66A6" w:rsidRPr="00EB66A6" w14:paraId="264DE7D3" w14:textId="77777777" w:rsidTr="00EB66A6">
              <w:trPr>
                <w:trHeight w:val="383"/>
              </w:trPr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7A39E" w14:textId="77777777" w:rsidR="00EB66A6" w:rsidRPr="00EB66A6" w:rsidRDefault="00EB66A6" w:rsidP="00EB66A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B66A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4CD4CA" w14:textId="77777777" w:rsidR="00EB66A6" w:rsidRPr="00EB66A6" w:rsidRDefault="00EB66A6" w:rsidP="00EB66A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B66A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-39,46%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C34E7" w14:textId="77777777" w:rsidR="00EB66A6" w:rsidRPr="00EB66A6" w:rsidRDefault="00EB66A6" w:rsidP="00EB66A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B66A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-69,29%</w:t>
                  </w:r>
                </w:p>
              </w:tc>
              <w:tc>
                <w:tcPr>
                  <w:tcW w:w="247" w:type="dxa"/>
                  <w:vAlign w:val="center"/>
                  <w:hideMark/>
                </w:tcPr>
                <w:p w14:paraId="08D674DD" w14:textId="77777777" w:rsidR="00EB66A6" w:rsidRPr="00EB66A6" w:rsidRDefault="00EB66A6" w:rsidP="00EB66A6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EB66A6" w:rsidRPr="00EB66A6" w14:paraId="074111F0" w14:textId="77777777" w:rsidTr="00EB66A6">
              <w:trPr>
                <w:trHeight w:val="383"/>
              </w:trPr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36392" w14:textId="77777777" w:rsidR="00EB66A6" w:rsidRPr="00EB66A6" w:rsidRDefault="00EB66A6" w:rsidP="00EB66A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B66A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F8A52" w14:textId="77777777" w:rsidR="00EB66A6" w:rsidRPr="00EB66A6" w:rsidRDefault="00EB66A6" w:rsidP="00EB66A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B66A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-48,29%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A1AB2" w14:textId="77777777" w:rsidR="00EB66A6" w:rsidRPr="00EB66A6" w:rsidRDefault="00EB66A6" w:rsidP="00EB66A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B66A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-89,53%</w:t>
                  </w:r>
                </w:p>
              </w:tc>
              <w:tc>
                <w:tcPr>
                  <w:tcW w:w="247" w:type="dxa"/>
                  <w:vAlign w:val="center"/>
                  <w:hideMark/>
                </w:tcPr>
                <w:p w14:paraId="54DEED43" w14:textId="77777777" w:rsidR="00EB66A6" w:rsidRPr="00EB66A6" w:rsidRDefault="00EB66A6" w:rsidP="00EB66A6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</w:tbl>
          <w:p w14:paraId="57E04551" w14:textId="77777777"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14:paraId="64B7107B" w14:textId="77777777" w:rsidTr="00335928">
        <w:tblPrEx>
          <w:tblCellMar>
            <w:top w:w="40" w:type="dxa"/>
          </w:tblCellMar>
        </w:tblPrEx>
        <w:trPr>
          <w:trHeight w:val="153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6DBF" w14:textId="77777777" w:rsidR="00892311" w:rsidRPr="00892311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</w:p>
          <w:p w14:paraId="38ED93C7" w14:textId="293AFF9A" w:rsidR="00D203A3" w:rsidRPr="00780BC8" w:rsidRDefault="007A6C53" w:rsidP="00892311">
            <w:pPr>
              <w:spacing w:after="12" w:line="239" w:lineRule="auto"/>
              <w:ind w:left="2" w:right="172"/>
              <w:jc w:val="left"/>
              <w:rPr>
                <w:lang w:val="en-US"/>
              </w:rPr>
            </w:pPr>
            <w:r>
              <w:rPr>
                <w:bCs/>
                <w:sz w:val="18"/>
              </w:rPr>
              <w:t>3</w:t>
            </w:r>
            <w:r w:rsidR="00A04B1C">
              <w:rPr>
                <w:bCs/>
                <w:sz w:val="18"/>
              </w:rPr>
              <w:t>2</w:t>
            </w:r>
            <w:r w:rsidR="00746787">
              <w:rPr>
                <w:bCs/>
                <w:sz w:val="18"/>
              </w:rPr>
              <w:t>4</w:t>
            </w:r>
            <w:r w:rsidR="00E77993" w:rsidRPr="00B738DD">
              <w:rPr>
                <w:bCs/>
                <w:sz w:val="18"/>
              </w:rPr>
              <w:t>,</w:t>
            </w:r>
            <w:r w:rsidR="00746787">
              <w:rPr>
                <w:bCs/>
                <w:sz w:val="18"/>
              </w:rPr>
              <w:t>71</w:t>
            </w:r>
            <w:r w:rsidR="00B738DD">
              <w:rPr>
                <w:bCs/>
                <w:sz w:val="18"/>
              </w:rPr>
              <w:t xml:space="preserve"> </w:t>
            </w:r>
            <w:r w:rsidR="00F3161E" w:rsidRPr="000326D8">
              <w:rPr>
                <w:rFonts w:cs="Arial"/>
                <w:bCs/>
                <w:color w:val="333333"/>
                <w:sz w:val="18"/>
                <w:szCs w:val="18"/>
              </w:rPr>
              <w:t>руб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>.</w:t>
            </w:r>
          </w:p>
          <w:p w14:paraId="0D4B0353" w14:textId="31B4EE74"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26716F">
              <w:rPr>
                <w:b w:val="0"/>
                <w:sz w:val="18"/>
              </w:rPr>
              <w:t xml:space="preserve">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50" w14:textId="31A50166"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 xml:space="preserve">: </w:t>
            </w:r>
            <w:r w:rsidR="007A6C53">
              <w:rPr>
                <w:sz w:val="18"/>
              </w:rPr>
              <w:t>8</w:t>
            </w:r>
            <w:r w:rsidR="00A04B1C">
              <w:rPr>
                <w:sz w:val="18"/>
              </w:rPr>
              <w:t>1</w:t>
            </w:r>
            <w:r w:rsidR="007A6C53">
              <w:rPr>
                <w:sz w:val="18"/>
              </w:rPr>
              <w:t>,</w:t>
            </w:r>
            <w:r w:rsidR="00746787">
              <w:rPr>
                <w:sz w:val="18"/>
              </w:rPr>
              <w:t>18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14:paraId="3F3B65A4" w14:textId="77777777"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14:paraId="44BC7E39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189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14:paraId="52A71577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25FB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B66C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14:paraId="6B675E3B" w14:textId="77777777" w:rsidTr="00335928">
        <w:tblPrEx>
          <w:tblCellMar>
            <w:top w:w="40" w:type="dxa"/>
          </w:tblCellMar>
        </w:tblPrEx>
        <w:trPr>
          <w:trHeight w:val="387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53F7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0D7C" w14:textId="77777777"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3779" w14:textId="77777777"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E64F" w14:textId="77777777"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14:paraId="497A08F7" w14:textId="77777777" w:rsidTr="00335928">
        <w:tblPrEx>
          <w:tblCellMar>
            <w:top w:w="40" w:type="dxa"/>
          </w:tblCellMar>
        </w:tblPrEx>
        <w:trPr>
          <w:trHeight w:val="295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EF3F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40CA" w14:textId="77777777"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DCA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AAB0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14:paraId="225EF3E1" w14:textId="7777777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BC34" w14:textId="77777777"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14:paraId="442BFE1B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C22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14:paraId="02E6C939" w14:textId="77777777" w:rsidTr="00335928">
        <w:tblPrEx>
          <w:tblCellMar>
            <w:top w:w="40" w:type="dxa"/>
          </w:tblCellMar>
        </w:tblPrEx>
        <w:trPr>
          <w:trHeight w:val="376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FC4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5 000 000 (Пять миллионов) рублей. Подробные условия указаны в правилах доверительного управления паевым инвестиционным фондом. </w:t>
            </w:r>
          </w:p>
          <w:p w14:paraId="75F569DC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14:paraId="62EB2032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14:paraId="713F00FE" w14:textId="77777777"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085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14:paraId="7C1EA5AF" w14:textId="0B7EBE8B" w:rsidR="00197AE7" w:rsidRPr="00895930" w:rsidRDefault="00197AE7" w:rsidP="00197AE7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bCs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</w:t>
            </w:r>
            <w:r w:rsidR="00895930">
              <w:rPr>
                <w:b w:val="0"/>
                <w:sz w:val="18"/>
              </w:rPr>
              <w:t>9110</w:t>
            </w:r>
            <w:r w:rsidRPr="003F139E">
              <w:rPr>
                <w:b w:val="0"/>
                <w:sz w:val="18"/>
              </w:rPr>
              <w:t>, г</w:t>
            </w:r>
            <w:r w:rsidRPr="00895930">
              <w:rPr>
                <w:b w:val="0"/>
                <w:sz w:val="18"/>
                <w:szCs w:val="18"/>
              </w:rPr>
              <w:t xml:space="preserve">.Москва, </w:t>
            </w:r>
            <w:r w:rsidR="00895930" w:rsidRPr="00895930">
              <w:rPr>
                <w:b w:val="0"/>
                <w:bCs/>
                <w:sz w:val="18"/>
                <w:szCs w:val="18"/>
              </w:rPr>
              <w:t>вн. тер. г. муниципальный округ Мещанский, ул. Щепкина, д.51/4, стр.1</w:t>
            </w:r>
            <w:r w:rsidRPr="00895930">
              <w:rPr>
                <w:b w:val="0"/>
                <w:bCs/>
                <w:sz w:val="18"/>
              </w:rPr>
              <w:t xml:space="preserve">. </w:t>
            </w:r>
          </w:p>
          <w:p w14:paraId="3EC733B2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Специализированный депозитарий Акционерное общество «Специализированный депозитарий «ИНФИНИТУМ», сайт www. specdep.ru</w:t>
            </w:r>
          </w:p>
          <w:p w14:paraId="7B16F6B9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Лицо, осуществляющее ведение реестра владельцев инвестиционных паев Акционерное общество «Специализированный депозитарий «ИНФИНИТУМ», сайт www. specdep.ru</w:t>
            </w:r>
          </w:p>
          <w:p w14:paraId="3B0406DA" w14:textId="77777777" w:rsidR="00D203A3" w:rsidRPr="00F25C3E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  <w:p w14:paraId="2487A58D" w14:textId="77777777" w:rsidR="00F25C3E" w:rsidRPr="00335928" w:rsidRDefault="00335928" w:rsidP="00335928">
            <w:pPr>
              <w:numPr>
                <w:ilvl w:val="0"/>
                <w:numId w:val="7"/>
              </w:numPr>
              <w:spacing w:after="0" w:line="259" w:lineRule="auto"/>
              <w:ind w:right="65"/>
              <w:jc w:val="both"/>
              <w:rPr>
                <w:sz w:val="18"/>
                <w:szCs w:val="18"/>
              </w:rPr>
            </w:pPr>
            <w:r w:rsidRPr="00335928">
              <w:rPr>
                <w:sz w:val="18"/>
                <w:szCs w:val="18"/>
              </w:rPr>
              <w:t>Фо</w:t>
            </w:r>
            <w:r w:rsidR="00F25C3E" w:rsidRPr="00335928">
              <w:rPr>
                <w:sz w:val="18"/>
                <w:szCs w:val="18"/>
              </w:rPr>
              <w:t>нд находится в стадии прекращения.</w:t>
            </w:r>
            <w:r w:rsidRPr="00335928">
              <w:rPr>
                <w:sz w:val="18"/>
                <w:szCs w:val="18"/>
              </w:rPr>
              <w:t xml:space="preserve"> Дата возникновения основания прекращения Фонда: 11.02.23 г.</w:t>
            </w:r>
          </w:p>
        </w:tc>
      </w:tr>
    </w:tbl>
    <w:p w14:paraId="6AC24F9E" w14:textId="77777777" w:rsidR="00D203A3" w:rsidRDefault="00D203A3">
      <w:pPr>
        <w:spacing w:after="186" w:line="259" w:lineRule="auto"/>
        <w:ind w:left="0"/>
        <w:jc w:val="left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A3"/>
    <w:rsid w:val="00004E3C"/>
    <w:rsid w:val="00013557"/>
    <w:rsid w:val="000326D8"/>
    <w:rsid w:val="00037326"/>
    <w:rsid w:val="00043CE0"/>
    <w:rsid w:val="00044A41"/>
    <w:rsid w:val="0006747C"/>
    <w:rsid w:val="0008262C"/>
    <w:rsid w:val="00083654"/>
    <w:rsid w:val="00095027"/>
    <w:rsid w:val="000A4DFB"/>
    <w:rsid w:val="000D4C2D"/>
    <w:rsid w:val="000E405F"/>
    <w:rsid w:val="00115138"/>
    <w:rsid w:val="00131C1F"/>
    <w:rsid w:val="00132374"/>
    <w:rsid w:val="001437A7"/>
    <w:rsid w:val="001558E8"/>
    <w:rsid w:val="0016084D"/>
    <w:rsid w:val="001676A8"/>
    <w:rsid w:val="00182F1C"/>
    <w:rsid w:val="001855B6"/>
    <w:rsid w:val="00191D8F"/>
    <w:rsid w:val="00197AE7"/>
    <w:rsid w:val="001A294A"/>
    <w:rsid w:val="001D2CFC"/>
    <w:rsid w:val="001D66AE"/>
    <w:rsid w:val="001D6C1C"/>
    <w:rsid w:val="001D6CD3"/>
    <w:rsid w:val="001E48E9"/>
    <w:rsid w:val="001F663E"/>
    <w:rsid w:val="0021299C"/>
    <w:rsid w:val="002332E5"/>
    <w:rsid w:val="00244C55"/>
    <w:rsid w:val="00246674"/>
    <w:rsid w:val="002508B8"/>
    <w:rsid w:val="0026716F"/>
    <w:rsid w:val="00270E2E"/>
    <w:rsid w:val="00274987"/>
    <w:rsid w:val="00282796"/>
    <w:rsid w:val="00296641"/>
    <w:rsid w:val="002A659A"/>
    <w:rsid w:val="002A7EA9"/>
    <w:rsid w:val="002B2FB3"/>
    <w:rsid w:val="002B3036"/>
    <w:rsid w:val="002C245A"/>
    <w:rsid w:val="002C4514"/>
    <w:rsid w:val="002C76A8"/>
    <w:rsid w:val="002D2836"/>
    <w:rsid w:val="002F66C3"/>
    <w:rsid w:val="0031012F"/>
    <w:rsid w:val="00322148"/>
    <w:rsid w:val="00322301"/>
    <w:rsid w:val="00327EED"/>
    <w:rsid w:val="00332FDC"/>
    <w:rsid w:val="00335928"/>
    <w:rsid w:val="003576C3"/>
    <w:rsid w:val="0035796C"/>
    <w:rsid w:val="00387357"/>
    <w:rsid w:val="003A29A8"/>
    <w:rsid w:val="003A4D22"/>
    <w:rsid w:val="003B0785"/>
    <w:rsid w:val="003B75DA"/>
    <w:rsid w:val="003F139E"/>
    <w:rsid w:val="003F7BE3"/>
    <w:rsid w:val="004457DB"/>
    <w:rsid w:val="0045308C"/>
    <w:rsid w:val="00471803"/>
    <w:rsid w:val="004B2EA9"/>
    <w:rsid w:val="004D5BF4"/>
    <w:rsid w:val="004E5EAF"/>
    <w:rsid w:val="00510931"/>
    <w:rsid w:val="005271DC"/>
    <w:rsid w:val="005322F4"/>
    <w:rsid w:val="00544D1E"/>
    <w:rsid w:val="00561E7B"/>
    <w:rsid w:val="00566E31"/>
    <w:rsid w:val="00591611"/>
    <w:rsid w:val="00596335"/>
    <w:rsid w:val="005B72B9"/>
    <w:rsid w:val="005C4473"/>
    <w:rsid w:val="005E6769"/>
    <w:rsid w:val="005F5563"/>
    <w:rsid w:val="00605092"/>
    <w:rsid w:val="0065010E"/>
    <w:rsid w:val="0065556B"/>
    <w:rsid w:val="0067049A"/>
    <w:rsid w:val="006A109F"/>
    <w:rsid w:val="006C1D99"/>
    <w:rsid w:val="006E02D3"/>
    <w:rsid w:val="006F2EE7"/>
    <w:rsid w:val="00727A8D"/>
    <w:rsid w:val="00746787"/>
    <w:rsid w:val="0075505B"/>
    <w:rsid w:val="00756648"/>
    <w:rsid w:val="00772CCB"/>
    <w:rsid w:val="00780BC8"/>
    <w:rsid w:val="007A6C53"/>
    <w:rsid w:val="007D0513"/>
    <w:rsid w:val="007F35AA"/>
    <w:rsid w:val="007F7CF0"/>
    <w:rsid w:val="00813D8C"/>
    <w:rsid w:val="0081736B"/>
    <w:rsid w:val="008331FA"/>
    <w:rsid w:val="00835D07"/>
    <w:rsid w:val="00840C53"/>
    <w:rsid w:val="00841B36"/>
    <w:rsid w:val="00844FDD"/>
    <w:rsid w:val="00865ABD"/>
    <w:rsid w:val="00892311"/>
    <w:rsid w:val="00895930"/>
    <w:rsid w:val="008A0439"/>
    <w:rsid w:val="008A49E3"/>
    <w:rsid w:val="008B6423"/>
    <w:rsid w:val="008D297C"/>
    <w:rsid w:val="008E07B1"/>
    <w:rsid w:val="00912923"/>
    <w:rsid w:val="00927F36"/>
    <w:rsid w:val="00934233"/>
    <w:rsid w:val="0094735A"/>
    <w:rsid w:val="009654E8"/>
    <w:rsid w:val="009748A8"/>
    <w:rsid w:val="00975F88"/>
    <w:rsid w:val="009910E3"/>
    <w:rsid w:val="009D2DE2"/>
    <w:rsid w:val="009D6C1C"/>
    <w:rsid w:val="009F34FB"/>
    <w:rsid w:val="009F5E42"/>
    <w:rsid w:val="00A04B1C"/>
    <w:rsid w:val="00A2455B"/>
    <w:rsid w:val="00A4664B"/>
    <w:rsid w:val="00A63706"/>
    <w:rsid w:val="00A70508"/>
    <w:rsid w:val="00A770A0"/>
    <w:rsid w:val="00A82378"/>
    <w:rsid w:val="00A84885"/>
    <w:rsid w:val="00A85FE6"/>
    <w:rsid w:val="00A86501"/>
    <w:rsid w:val="00A90E12"/>
    <w:rsid w:val="00B14FFC"/>
    <w:rsid w:val="00B33B61"/>
    <w:rsid w:val="00B6115D"/>
    <w:rsid w:val="00B63618"/>
    <w:rsid w:val="00B708BF"/>
    <w:rsid w:val="00B738DD"/>
    <w:rsid w:val="00B811D0"/>
    <w:rsid w:val="00B8769A"/>
    <w:rsid w:val="00B878AA"/>
    <w:rsid w:val="00BA4E3E"/>
    <w:rsid w:val="00BC109A"/>
    <w:rsid w:val="00BD278A"/>
    <w:rsid w:val="00BD34DB"/>
    <w:rsid w:val="00BF2BC2"/>
    <w:rsid w:val="00BF5085"/>
    <w:rsid w:val="00C1139A"/>
    <w:rsid w:val="00C20E7C"/>
    <w:rsid w:val="00C35A8B"/>
    <w:rsid w:val="00C37426"/>
    <w:rsid w:val="00C6156A"/>
    <w:rsid w:val="00C94E8E"/>
    <w:rsid w:val="00CA1A90"/>
    <w:rsid w:val="00CE0762"/>
    <w:rsid w:val="00CE0F75"/>
    <w:rsid w:val="00CF3F6A"/>
    <w:rsid w:val="00D005BB"/>
    <w:rsid w:val="00D11391"/>
    <w:rsid w:val="00D203A3"/>
    <w:rsid w:val="00D22C55"/>
    <w:rsid w:val="00D32232"/>
    <w:rsid w:val="00D323C8"/>
    <w:rsid w:val="00D466C9"/>
    <w:rsid w:val="00D55A91"/>
    <w:rsid w:val="00D5712A"/>
    <w:rsid w:val="00D75353"/>
    <w:rsid w:val="00D83795"/>
    <w:rsid w:val="00DA71CA"/>
    <w:rsid w:val="00DE2151"/>
    <w:rsid w:val="00E01B03"/>
    <w:rsid w:val="00E055E7"/>
    <w:rsid w:val="00E21DB4"/>
    <w:rsid w:val="00E77993"/>
    <w:rsid w:val="00E90EF4"/>
    <w:rsid w:val="00EB66A6"/>
    <w:rsid w:val="00EC0EA7"/>
    <w:rsid w:val="00EF3381"/>
    <w:rsid w:val="00F248D9"/>
    <w:rsid w:val="00F25C3E"/>
    <w:rsid w:val="00F3161E"/>
    <w:rsid w:val="00F46DBD"/>
    <w:rsid w:val="00F5119F"/>
    <w:rsid w:val="00F60348"/>
    <w:rsid w:val="00F67A64"/>
    <w:rsid w:val="00F74CE9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A7C3"/>
  <w15:docId w15:val="{A5F3281B-439A-47F8-97BF-70ACB3E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1;&#1088;&#1072;&#1085;&#1080;&#1083;&#1080;&#1097;&#1077;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-9.6371235137177338E-2</c:v>
                </c:pt>
                <c:pt idx="1">
                  <c:v>-0.1663651568419976</c:v>
                </c:pt>
                <c:pt idx="2">
                  <c:v>4.4384391761863831E-2</c:v>
                </c:pt>
                <c:pt idx="3">
                  <c:v>-0.19974908848551373</c:v>
                </c:pt>
                <c:pt idx="4">
                  <c:v>-0.14974034881442289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50-45EE-9D94-11CFB5F695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210624"/>
        <c:axId val="87294336"/>
      </c:barChart>
      <c:catAx>
        <c:axId val="8721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294336"/>
        <c:crosses val="autoZero"/>
        <c:auto val="1"/>
        <c:lblAlgn val="ctr"/>
        <c:lblOffset val="100"/>
        <c:noMultiLvlLbl val="0"/>
      </c:catAx>
      <c:valAx>
        <c:axId val="87294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7210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2AB-CFAC-4F77-A4C3-21C4235D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Мигалина Наталья Николаевна</dc:creator>
  <cp:lastModifiedBy>Сухостанцев Василий Александрович</cp:lastModifiedBy>
  <cp:revision>55</cp:revision>
  <dcterms:created xsi:type="dcterms:W3CDTF">2023-06-30T08:19:00Z</dcterms:created>
  <dcterms:modified xsi:type="dcterms:W3CDTF">2024-05-13T08:46:00Z</dcterms:modified>
</cp:coreProperties>
</file>